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E" w:rsidRPr="00244B4C" w:rsidRDefault="00EB369E" w:rsidP="00EB369E">
      <w:pPr>
        <w:spacing w:line="440" w:lineRule="exact"/>
        <w:rPr>
          <w:rFonts w:ascii="仿宋_GB2312" w:eastAsia="仿宋_GB2312"/>
          <w:sz w:val="32"/>
          <w:szCs w:val="32"/>
        </w:rPr>
      </w:pPr>
      <w:r w:rsidRPr="00031FE9">
        <w:rPr>
          <w:rFonts w:ascii="仿宋_GB2312" w:eastAsia="仿宋_GB2312" w:hint="eastAsia"/>
          <w:sz w:val="32"/>
          <w:szCs w:val="32"/>
        </w:rPr>
        <w:t>附件：</w:t>
      </w:r>
    </w:p>
    <w:p w:rsidR="00EB369E" w:rsidRPr="00244B4C" w:rsidRDefault="00EB369E" w:rsidP="00EB369E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244B4C">
        <w:rPr>
          <w:rFonts w:ascii="仿宋_GB2312" w:eastAsia="仿宋_GB2312" w:hAnsi="宋体" w:hint="eastAsia"/>
          <w:b/>
          <w:sz w:val="32"/>
          <w:szCs w:val="32"/>
        </w:rPr>
        <w:t>北方工业大学</w:t>
      </w:r>
      <w:r w:rsidR="003F3AD2">
        <w:rPr>
          <w:rFonts w:ascii="仿宋_GB2312" w:eastAsia="仿宋_GB2312" w:hAnsi="宋体" w:hint="eastAsia"/>
          <w:b/>
          <w:sz w:val="32"/>
          <w:szCs w:val="32"/>
        </w:rPr>
        <w:t>博士项目研究生</w:t>
      </w:r>
    </w:p>
    <w:p w:rsidR="00EB369E" w:rsidRPr="00244B4C" w:rsidRDefault="00EB369E" w:rsidP="00EB369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244B4C">
        <w:rPr>
          <w:rFonts w:ascii="仿宋_GB2312" w:eastAsia="仿宋_GB2312" w:hAnsi="宋体" w:hint="eastAsia"/>
          <w:b/>
          <w:sz w:val="32"/>
          <w:szCs w:val="32"/>
        </w:rPr>
        <w:t>攻读学位期间发表的论文和取得的科研成果简表</w:t>
      </w:r>
    </w:p>
    <w:p w:rsidR="00EB369E" w:rsidRDefault="00EB369E" w:rsidP="00EB369E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 w:rsidRPr="00244B4C">
        <w:rPr>
          <w:rFonts w:ascii="仿宋_GB2312" w:eastAsia="仿宋_GB2312" w:hAnsi="宋体" w:hint="eastAsia"/>
          <w:sz w:val="24"/>
        </w:rPr>
        <w:t>根据我校相关文件规定，经学院审查，该生已达到我校攻读博士学位期间学术成果要求。以下为该生的学术成果统计：</w:t>
      </w:r>
    </w:p>
    <w:p w:rsidR="003F3AD2" w:rsidRPr="003F3AD2" w:rsidRDefault="003F3AD2" w:rsidP="003F3AD2">
      <w:pPr>
        <w:spacing w:line="440" w:lineRule="exac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姓名：</w:t>
      </w:r>
      <w:r w:rsidRPr="003F3AD2"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3F3AD2"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 xml:space="preserve">                       学号：</w:t>
      </w:r>
      <w:r w:rsidRPr="003F3AD2">
        <w:rPr>
          <w:rFonts w:ascii="仿宋_GB2312" w:eastAsia="仿宋_GB2312" w:hAnsi="宋体" w:hint="eastAsia"/>
          <w:sz w:val="24"/>
          <w:u w:val="single"/>
        </w:rPr>
        <w:t xml:space="preserve">                        </w:t>
      </w:r>
    </w:p>
    <w:p w:rsidR="00EB369E" w:rsidRPr="00244B4C" w:rsidRDefault="00EB369E" w:rsidP="007D208F">
      <w:pPr>
        <w:spacing w:beforeLines="20" w:afterLines="20" w:line="300" w:lineRule="exact"/>
        <w:rPr>
          <w:rFonts w:ascii="仿宋_GB2312" w:eastAsia="仿宋_GB2312" w:hAnsi="宋体"/>
          <w:b/>
          <w:sz w:val="24"/>
        </w:rPr>
      </w:pPr>
      <w:r w:rsidRPr="00244B4C">
        <w:rPr>
          <w:rFonts w:ascii="仿宋_GB2312" w:eastAsia="仿宋_GB2312" w:hAnsi="宋体" w:hint="eastAsia"/>
          <w:b/>
          <w:sz w:val="24"/>
        </w:rPr>
        <w:t>一、发表学术论文情况</w:t>
      </w:r>
    </w:p>
    <w:tbl>
      <w:tblPr>
        <w:tblW w:w="8548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720"/>
        <w:gridCol w:w="2789"/>
        <w:gridCol w:w="963"/>
        <w:gridCol w:w="728"/>
        <w:gridCol w:w="1230"/>
        <w:gridCol w:w="1424"/>
      </w:tblGrid>
      <w:tr w:rsidR="00EB369E" w:rsidRPr="00244B4C" w:rsidTr="00EB0419">
        <w:trPr>
          <w:trHeight w:val="454"/>
          <w:jc w:val="center"/>
        </w:trPr>
        <w:tc>
          <w:tcPr>
            <w:tcW w:w="69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278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期刊或会议名称</w:t>
            </w:r>
          </w:p>
        </w:tc>
        <w:tc>
          <w:tcPr>
            <w:tcW w:w="96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发表或录用</w:t>
            </w:r>
          </w:p>
        </w:tc>
        <w:tc>
          <w:tcPr>
            <w:tcW w:w="728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发表或录用时间</w:t>
            </w:r>
          </w:p>
        </w:tc>
        <w:tc>
          <w:tcPr>
            <w:tcW w:w="123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刊物类别（SCI/EI源或CSCD或CSSCI）</w:t>
            </w:r>
          </w:p>
        </w:tc>
        <w:tc>
          <w:tcPr>
            <w:tcW w:w="142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是否被EI/SCI/ISTP检索</w:t>
            </w:r>
          </w:p>
        </w:tc>
      </w:tr>
      <w:tr w:rsidR="00EB369E" w:rsidRPr="00244B4C" w:rsidTr="00EB0419">
        <w:trPr>
          <w:trHeight w:val="437"/>
          <w:jc w:val="center"/>
        </w:trPr>
        <w:tc>
          <w:tcPr>
            <w:tcW w:w="69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369E" w:rsidRPr="00244B4C" w:rsidTr="00EB0419">
        <w:trPr>
          <w:trHeight w:val="437"/>
          <w:jc w:val="center"/>
        </w:trPr>
        <w:tc>
          <w:tcPr>
            <w:tcW w:w="69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72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B369E" w:rsidRPr="00244B4C" w:rsidRDefault="00EB369E" w:rsidP="007D208F">
      <w:pPr>
        <w:spacing w:beforeLines="20" w:afterLines="20" w:line="300" w:lineRule="exact"/>
        <w:rPr>
          <w:rFonts w:ascii="仿宋_GB2312" w:eastAsia="仿宋_GB2312" w:hAnsi="宋体"/>
          <w:b/>
          <w:sz w:val="24"/>
        </w:rPr>
      </w:pPr>
      <w:r w:rsidRPr="00244B4C">
        <w:rPr>
          <w:rFonts w:ascii="仿宋_GB2312" w:eastAsia="仿宋_GB2312" w:hAnsi="宋体" w:hint="eastAsia"/>
          <w:b/>
          <w:sz w:val="24"/>
        </w:rPr>
        <w:t>二、科研获奖情况（只填写省部级三等奖以上的科研奖励）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79"/>
        <w:gridCol w:w="2853"/>
        <w:gridCol w:w="1915"/>
        <w:gridCol w:w="2425"/>
      </w:tblGrid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285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颁奖部门</w:t>
            </w:r>
          </w:p>
        </w:tc>
        <w:tc>
          <w:tcPr>
            <w:tcW w:w="191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获奖等级</w:t>
            </w:r>
          </w:p>
        </w:tc>
        <w:tc>
          <w:tcPr>
            <w:tcW w:w="242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获奖时间</w:t>
            </w: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B369E" w:rsidRPr="00244B4C" w:rsidRDefault="00EB369E" w:rsidP="007D208F">
      <w:pPr>
        <w:spacing w:beforeLines="20" w:afterLines="20" w:line="300" w:lineRule="exact"/>
        <w:rPr>
          <w:rFonts w:ascii="仿宋_GB2312" w:eastAsia="仿宋_GB2312" w:hAnsi="宋体"/>
          <w:b/>
          <w:sz w:val="24"/>
        </w:rPr>
      </w:pPr>
      <w:r w:rsidRPr="00244B4C">
        <w:rPr>
          <w:rFonts w:ascii="仿宋_GB2312" w:eastAsia="仿宋_GB2312" w:hAnsi="宋体" w:hint="eastAsia"/>
          <w:b/>
          <w:sz w:val="24"/>
        </w:rPr>
        <w:t>三、申请发明专利情况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707"/>
        <w:gridCol w:w="2783"/>
        <w:gridCol w:w="1534"/>
        <w:gridCol w:w="1440"/>
        <w:gridCol w:w="1400"/>
      </w:tblGrid>
      <w:tr w:rsidR="00EB369E" w:rsidRPr="00244B4C" w:rsidTr="00EB0419">
        <w:trPr>
          <w:trHeight w:val="340"/>
          <w:jc w:val="center"/>
        </w:trPr>
        <w:tc>
          <w:tcPr>
            <w:tcW w:w="671" w:type="dxa"/>
            <w:vMerge w:val="restart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707" w:type="dxa"/>
            <w:vMerge w:val="restart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2783" w:type="dxa"/>
            <w:vMerge w:val="restart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专利类别</w:t>
            </w:r>
          </w:p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（发明、实用新型）</w:t>
            </w:r>
          </w:p>
        </w:tc>
        <w:tc>
          <w:tcPr>
            <w:tcW w:w="4374" w:type="dxa"/>
            <w:gridSpan w:val="3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申请专利进程</w:t>
            </w: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71" w:type="dxa"/>
            <w:vMerge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vMerge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申请时间</w:t>
            </w:r>
          </w:p>
        </w:tc>
        <w:tc>
          <w:tcPr>
            <w:tcW w:w="144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公告时间</w:t>
            </w:r>
          </w:p>
        </w:tc>
        <w:tc>
          <w:tcPr>
            <w:tcW w:w="140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授权时间</w:t>
            </w: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71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7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71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707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B369E" w:rsidRPr="00244B4C" w:rsidRDefault="00EB369E" w:rsidP="007D208F">
      <w:pPr>
        <w:spacing w:beforeLines="20" w:afterLines="20" w:line="300" w:lineRule="exact"/>
        <w:rPr>
          <w:rFonts w:ascii="仿宋_GB2312" w:eastAsia="仿宋_GB2312" w:hAnsi="宋体"/>
          <w:b/>
          <w:sz w:val="24"/>
        </w:rPr>
      </w:pPr>
      <w:r w:rsidRPr="00244B4C">
        <w:rPr>
          <w:rFonts w:ascii="仿宋_GB2312" w:eastAsia="仿宋_GB2312" w:hAnsi="宋体" w:hint="eastAsia"/>
          <w:b/>
          <w:sz w:val="24"/>
        </w:rPr>
        <w:t>四、软件著作登记权等其他知识产权情况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79"/>
        <w:gridCol w:w="2785"/>
        <w:gridCol w:w="2223"/>
        <w:gridCol w:w="2185"/>
      </w:tblGrid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知识产权名称</w:t>
            </w: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获授权时间</w:t>
            </w: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B369E" w:rsidRPr="00244B4C" w:rsidRDefault="00EB369E" w:rsidP="007D208F">
      <w:pPr>
        <w:spacing w:beforeLines="20" w:afterLines="20" w:line="300" w:lineRule="exact"/>
        <w:rPr>
          <w:rFonts w:ascii="仿宋_GB2312" w:eastAsia="仿宋_GB2312" w:hAnsi="宋体"/>
          <w:b/>
          <w:sz w:val="24"/>
        </w:rPr>
      </w:pPr>
      <w:r w:rsidRPr="00244B4C">
        <w:rPr>
          <w:rFonts w:ascii="仿宋_GB2312" w:eastAsia="仿宋_GB2312" w:hAnsi="宋体" w:hint="eastAsia"/>
          <w:b/>
          <w:sz w:val="24"/>
        </w:rPr>
        <w:t>五、其他研究成果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79"/>
        <w:gridCol w:w="2785"/>
        <w:gridCol w:w="2223"/>
        <w:gridCol w:w="2185"/>
      </w:tblGrid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颁奖部门</w:t>
            </w: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获奖等级</w:t>
            </w: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获奖时间</w:t>
            </w: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369E" w:rsidRPr="00244B4C" w:rsidTr="00EB0419">
        <w:trPr>
          <w:trHeight w:val="340"/>
          <w:jc w:val="center"/>
        </w:trPr>
        <w:tc>
          <w:tcPr>
            <w:tcW w:w="650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44B4C"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679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EB369E" w:rsidRPr="00244B4C" w:rsidRDefault="00EB369E" w:rsidP="00EB04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B369E" w:rsidRPr="00244B4C" w:rsidRDefault="001E18BA" w:rsidP="00EB369E">
      <w:pPr>
        <w:spacing w:line="3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>注</w:t>
      </w:r>
      <w:r>
        <w:rPr>
          <w:rFonts w:ascii="仿宋_GB2312" w:eastAsia="仿宋_GB2312" w:hAnsi="宋体" w:hint="eastAsia"/>
          <w:szCs w:val="21"/>
        </w:rPr>
        <w:t>：</w:t>
      </w:r>
      <w:r>
        <w:rPr>
          <w:rFonts w:ascii="仿宋_GB2312" w:eastAsia="仿宋_GB2312" w:hAnsi="宋体"/>
          <w:szCs w:val="21"/>
        </w:rPr>
        <w:t>后附表中所列成果复印件各一式一份</w:t>
      </w:r>
      <w:r>
        <w:rPr>
          <w:rFonts w:ascii="仿宋_GB2312" w:eastAsia="仿宋_GB2312" w:hAnsi="宋体" w:hint="eastAsia"/>
          <w:szCs w:val="21"/>
        </w:rPr>
        <w:t>。</w:t>
      </w:r>
    </w:p>
    <w:p w:rsidR="00EB369E" w:rsidRPr="00244B4C" w:rsidRDefault="00EB369E" w:rsidP="00EB369E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EB369E" w:rsidRPr="00244B4C" w:rsidRDefault="00EB369E" w:rsidP="00EB369E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EB369E" w:rsidRPr="00244B4C" w:rsidRDefault="00EB369E" w:rsidP="00EB369E">
      <w:pPr>
        <w:wordWrap w:val="0"/>
        <w:spacing w:line="360" w:lineRule="auto"/>
        <w:ind w:firstLineChars="200" w:firstLine="420"/>
        <w:jc w:val="right"/>
        <w:rPr>
          <w:rFonts w:ascii="仿宋_GB2312" w:eastAsia="仿宋_GB2312" w:hAnsi="宋体"/>
          <w:szCs w:val="21"/>
        </w:rPr>
      </w:pPr>
      <w:r w:rsidRPr="00244B4C">
        <w:rPr>
          <w:rFonts w:ascii="仿宋_GB2312" w:eastAsia="仿宋_GB2312" w:hAnsi="宋体" w:hint="eastAsia"/>
          <w:szCs w:val="21"/>
        </w:rPr>
        <w:t xml:space="preserve">                                         **学院（公章） </w:t>
      </w:r>
    </w:p>
    <w:p w:rsidR="00770922" w:rsidRPr="00982B5A" w:rsidRDefault="00EB369E" w:rsidP="003F3AD2">
      <w:pPr>
        <w:wordWrap w:val="0"/>
        <w:spacing w:line="360" w:lineRule="auto"/>
        <w:ind w:firstLineChars="200" w:firstLine="420"/>
        <w:jc w:val="right"/>
      </w:pPr>
      <w:r w:rsidRPr="00244B4C">
        <w:rPr>
          <w:rFonts w:ascii="仿宋_GB2312" w:eastAsia="仿宋_GB2312" w:hAnsi="宋体" w:hint="eastAsia"/>
          <w:szCs w:val="21"/>
        </w:rPr>
        <w:t xml:space="preserve">    年    月    日 </w:t>
      </w:r>
      <w:r>
        <w:rPr>
          <w:rFonts w:ascii="宋体" w:hAnsi="宋体" w:hint="eastAsia"/>
          <w:szCs w:val="21"/>
        </w:rPr>
        <w:t xml:space="preserve"> </w:t>
      </w:r>
    </w:p>
    <w:sectPr w:rsidR="00770922" w:rsidRPr="00982B5A" w:rsidSect="00761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B5" w:rsidRDefault="00B46FB5" w:rsidP="00982B5A">
      <w:r>
        <w:separator/>
      </w:r>
    </w:p>
  </w:endnote>
  <w:endnote w:type="continuationSeparator" w:id="0">
    <w:p w:rsidR="00B46FB5" w:rsidRDefault="00B46FB5" w:rsidP="0098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B5" w:rsidRDefault="00B46FB5" w:rsidP="00982B5A">
      <w:r>
        <w:separator/>
      </w:r>
    </w:p>
  </w:footnote>
  <w:footnote w:type="continuationSeparator" w:id="0">
    <w:p w:rsidR="00B46FB5" w:rsidRDefault="00B46FB5" w:rsidP="00982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B5A"/>
    <w:rsid w:val="000571E0"/>
    <w:rsid w:val="00082B24"/>
    <w:rsid w:val="001E18BA"/>
    <w:rsid w:val="002A453A"/>
    <w:rsid w:val="00327DE2"/>
    <w:rsid w:val="00380C8E"/>
    <w:rsid w:val="003F3AD2"/>
    <w:rsid w:val="006812F2"/>
    <w:rsid w:val="0076188E"/>
    <w:rsid w:val="00770922"/>
    <w:rsid w:val="00792ECF"/>
    <w:rsid w:val="007D208F"/>
    <w:rsid w:val="007E1CC6"/>
    <w:rsid w:val="0097372D"/>
    <w:rsid w:val="00982B5A"/>
    <w:rsid w:val="009859A9"/>
    <w:rsid w:val="00A2631C"/>
    <w:rsid w:val="00AC563F"/>
    <w:rsid w:val="00AF4986"/>
    <w:rsid w:val="00AF5B74"/>
    <w:rsid w:val="00B46FB5"/>
    <w:rsid w:val="00BE2CD3"/>
    <w:rsid w:val="00EB369E"/>
    <w:rsid w:val="00F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8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F5B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B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F5B74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AF5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王玉全</cp:lastModifiedBy>
  <cp:revision>6</cp:revision>
  <dcterms:created xsi:type="dcterms:W3CDTF">2017-04-11T05:37:00Z</dcterms:created>
  <dcterms:modified xsi:type="dcterms:W3CDTF">2019-07-03T02:09:00Z</dcterms:modified>
</cp:coreProperties>
</file>